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F8C2" w14:textId="77777777" w:rsidR="0015450C" w:rsidRDefault="00FA614C" w:rsidP="00154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C31414" wp14:editId="59E62CB0">
            <wp:simplePos x="0" y="0"/>
            <wp:positionH relativeFrom="margin">
              <wp:posOffset>-635</wp:posOffset>
            </wp:positionH>
            <wp:positionV relativeFrom="margin">
              <wp:posOffset>3810</wp:posOffset>
            </wp:positionV>
            <wp:extent cx="2924175" cy="151447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GU_logo_Rus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5F241" w14:textId="77777777" w:rsidR="0015450C" w:rsidRDefault="0015450C" w:rsidP="00332A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1BA843" w14:textId="77777777" w:rsidR="002E5045" w:rsidRDefault="002E5045" w:rsidP="00332A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130DE6" w14:textId="77777777" w:rsidR="002E5045" w:rsidRDefault="002E5045" w:rsidP="00332A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608F830" w14:textId="77777777" w:rsidR="002E5045" w:rsidRDefault="002E5045" w:rsidP="002E5045">
      <w:pPr>
        <w:rPr>
          <w:rFonts w:ascii="Times New Roman" w:hAnsi="Times New Roman" w:cs="Times New Roman"/>
          <w:sz w:val="28"/>
          <w:szCs w:val="28"/>
        </w:rPr>
      </w:pPr>
    </w:p>
    <w:p w14:paraId="712615C9" w14:textId="77777777" w:rsidR="002E5045" w:rsidRDefault="002E5045" w:rsidP="002E5045">
      <w:pPr>
        <w:rPr>
          <w:rFonts w:ascii="Times New Roman" w:hAnsi="Times New Roman" w:cs="Times New Roman"/>
          <w:sz w:val="28"/>
          <w:szCs w:val="28"/>
        </w:rPr>
      </w:pPr>
    </w:p>
    <w:p w14:paraId="5D1EC3BE" w14:textId="77777777" w:rsidR="0015450C" w:rsidRDefault="002E5045" w:rsidP="002E5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НА ПОВЫШЕНИЕ </w:t>
      </w:r>
      <w:r w:rsidR="00795AC2">
        <w:rPr>
          <w:rFonts w:ascii="Times New Roman" w:hAnsi="Times New Roman" w:cs="Times New Roman"/>
          <w:sz w:val="28"/>
          <w:szCs w:val="28"/>
        </w:rPr>
        <w:t>КВАЛИФИКАЦИИ</w:t>
      </w:r>
    </w:p>
    <w:p w14:paraId="00483674" w14:textId="77777777" w:rsidR="002E5045" w:rsidRDefault="002E5045" w:rsidP="002E5045">
      <w:pPr>
        <w:rPr>
          <w:rFonts w:ascii="Times New Roman" w:hAnsi="Times New Roman" w:cs="Times New Roman"/>
          <w:sz w:val="28"/>
          <w:szCs w:val="28"/>
        </w:rPr>
      </w:pPr>
    </w:p>
    <w:p w14:paraId="6D5DBF3A" w14:textId="77777777" w:rsidR="00FA614C" w:rsidRDefault="007E5496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государственный университет приглашает</w:t>
      </w:r>
      <w:r w:rsidR="00795AC2">
        <w:rPr>
          <w:rFonts w:ascii="Times New Roman" w:hAnsi="Times New Roman" w:cs="Times New Roman"/>
          <w:sz w:val="28"/>
          <w:szCs w:val="28"/>
        </w:rPr>
        <w:t xml:space="preserve"> учителей и преподавателей математики, а также всех интересующихся проблемами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95AC2">
        <w:rPr>
          <w:rFonts w:ascii="Times New Roman" w:hAnsi="Times New Roman" w:cs="Times New Roman"/>
          <w:sz w:val="28"/>
          <w:szCs w:val="28"/>
        </w:rPr>
        <w:t xml:space="preserve"> </w:t>
      </w:r>
      <w:r w:rsidR="00795AC2" w:rsidRPr="00795AC2">
        <w:rPr>
          <w:rFonts w:ascii="Times New Roman" w:hAnsi="Times New Roman" w:cs="Times New Roman"/>
          <w:sz w:val="28"/>
          <w:szCs w:val="28"/>
        </w:rPr>
        <w:t>дополнительн</w:t>
      </w:r>
      <w:r w:rsidR="00795AC2">
        <w:rPr>
          <w:rFonts w:ascii="Times New Roman" w:hAnsi="Times New Roman" w:cs="Times New Roman"/>
          <w:sz w:val="28"/>
          <w:szCs w:val="28"/>
        </w:rPr>
        <w:t>ую</w:t>
      </w:r>
      <w:r w:rsidR="00795AC2" w:rsidRPr="00795AC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795AC2">
        <w:rPr>
          <w:rFonts w:ascii="Times New Roman" w:hAnsi="Times New Roman" w:cs="Times New Roman"/>
          <w:sz w:val="28"/>
          <w:szCs w:val="28"/>
        </w:rPr>
        <w:t>ую</w:t>
      </w:r>
      <w:r w:rsidR="00795AC2" w:rsidRPr="00795AC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95AC2">
        <w:rPr>
          <w:rFonts w:ascii="Times New Roman" w:hAnsi="Times New Roman" w:cs="Times New Roman"/>
          <w:sz w:val="28"/>
          <w:szCs w:val="28"/>
        </w:rPr>
        <w:t>у</w:t>
      </w:r>
      <w:r w:rsidR="00795AC2" w:rsidRPr="00795AC2">
        <w:rPr>
          <w:rFonts w:ascii="Times New Roman" w:hAnsi="Times New Roman" w:cs="Times New Roman"/>
          <w:sz w:val="28"/>
          <w:szCs w:val="28"/>
        </w:rPr>
        <w:t xml:space="preserve"> повышения квалификации «Фундаментальная математика как средство интеграции современного научного пространства и образовательной среды в условиях реализации ФГОС нового поколения» (24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E1207" w14:textId="77777777" w:rsidR="007E5496" w:rsidRDefault="007E5496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ведущими математиками Тверского региона, кандидатами и докторами физико-математических наук</w:t>
      </w:r>
      <w:r w:rsidR="00C32F15">
        <w:rPr>
          <w:rFonts w:ascii="Times New Roman" w:hAnsi="Times New Roman" w:cs="Times New Roman"/>
          <w:sz w:val="28"/>
          <w:szCs w:val="28"/>
        </w:rPr>
        <w:t>.</w:t>
      </w:r>
    </w:p>
    <w:p w14:paraId="3F866571" w14:textId="77777777" w:rsidR="0015450C" w:rsidRPr="0015450C" w:rsidRDefault="0015450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5450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FA614C">
        <w:rPr>
          <w:rFonts w:ascii="Times New Roman" w:hAnsi="Times New Roman" w:cs="Times New Roman"/>
          <w:sz w:val="28"/>
          <w:szCs w:val="28"/>
        </w:rPr>
        <w:t>четырех</w:t>
      </w:r>
      <w:r w:rsidRPr="0015450C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14:paraId="21EE8428" w14:textId="77777777" w:rsidR="0015450C" w:rsidRPr="0015450C" w:rsidRDefault="0015450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50C">
        <w:rPr>
          <w:rFonts w:ascii="Times New Roman" w:hAnsi="Times New Roman" w:cs="Times New Roman"/>
          <w:sz w:val="28"/>
          <w:szCs w:val="28"/>
        </w:rPr>
        <w:t xml:space="preserve">Блок 1. </w:t>
      </w:r>
      <w:r w:rsidR="00FA614C" w:rsidRPr="00FA614C">
        <w:rPr>
          <w:rFonts w:ascii="Times New Roman" w:hAnsi="Times New Roman" w:cs="Times New Roman"/>
          <w:sz w:val="28"/>
          <w:szCs w:val="28"/>
        </w:rPr>
        <w:t>Преподавание математики в условиях реализации ФГОС нового поколения</w:t>
      </w:r>
    </w:p>
    <w:p w14:paraId="5650BFC8" w14:textId="77777777" w:rsidR="0015450C" w:rsidRPr="0015450C" w:rsidRDefault="0015450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50C">
        <w:rPr>
          <w:rFonts w:ascii="Times New Roman" w:hAnsi="Times New Roman" w:cs="Times New Roman"/>
          <w:sz w:val="28"/>
          <w:szCs w:val="28"/>
        </w:rPr>
        <w:t xml:space="preserve">Блок 2. </w:t>
      </w:r>
      <w:r w:rsidR="00FA614C" w:rsidRPr="00FA614C">
        <w:rPr>
          <w:rFonts w:ascii="Times New Roman" w:hAnsi="Times New Roman" w:cs="Times New Roman"/>
          <w:sz w:val="28"/>
          <w:szCs w:val="28"/>
        </w:rPr>
        <w:t>Применение аппарата искусственных нейронных сетей в современных технологиях</w:t>
      </w:r>
    </w:p>
    <w:p w14:paraId="72DA3FE8" w14:textId="77777777" w:rsidR="00332A15" w:rsidRDefault="0015450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50C">
        <w:rPr>
          <w:rFonts w:ascii="Times New Roman" w:hAnsi="Times New Roman" w:cs="Times New Roman"/>
          <w:sz w:val="28"/>
          <w:szCs w:val="28"/>
        </w:rPr>
        <w:t xml:space="preserve">Блок 3. </w:t>
      </w:r>
      <w:r w:rsidR="00FA614C" w:rsidRPr="00FA614C">
        <w:rPr>
          <w:rFonts w:ascii="Times New Roman" w:hAnsi="Times New Roman" w:cs="Times New Roman"/>
          <w:sz w:val="28"/>
          <w:szCs w:val="28"/>
        </w:rPr>
        <w:t>Теория групп и симметрия</w:t>
      </w:r>
    </w:p>
    <w:p w14:paraId="39D2A8D5" w14:textId="77777777" w:rsidR="00FA614C" w:rsidRDefault="00FA614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4. </w:t>
      </w:r>
      <w:r w:rsidRPr="00FA614C">
        <w:rPr>
          <w:rFonts w:ascii="Times New Roman" w:hAnsi="Times New Roman" w:cs="Times New Roman"/>
          <w:sz w:val="28"/>
          <w:szCs w:val="28"/>
        </w:rPr>
        <w:t>Математические основы современных моделей в теории гравитации и космологии</w:t>
      </w:r>
    </w:p>
    <w:p w14:paraId="61A3CF77" w14:textId="77777777" w:rsidR="0015450C" w:rsidRDefault="0015450C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5AEB22" w14:textId="77777777" w:rsidR="00C32F15" w:rsidRDefault="00C32F15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обучения слушателям</w:t>
      </w:r>
      <w:r w:rsidR="00795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успеш</w:t>
      </w:r>
      <w:r w:rsidR="00795AC2">
        <w:rPr>
          <w:rFonts w:ascii="Times New Roman" w:hAnsi="Times New Roman" w:cs="Times New Roman"/>
          <w:sz w:val="28"/>
          <w:szCs w:val="28"/>
        </w:rPr>
        <w:t>но прошедшим итоговую аттестацию,</w:t>
      </w:r>
      <w:r>
        <w:rPr>
          <w:rFonts w:ascii="Times New Roman" w:hAnsi="Times New Roman" w:cs="Times New Roman"/>
          <w:sz w:val="28"/>
          <w:szCs w:val="28"/>
        </w:rPr>
        <w:t xml:space="preserve"> выда</w:t>
      </w:r>
      <w:r w:rsidR="00795AC2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удостоверение о повышении квалификации установленного образца.</w:t>
      </w:r>
    </w:p>
    <w:p w14:paraId="0EFB6E91" w14:textId="77777777" w:rsidR="00C32F15" w:rsidRDefault="00C32F15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CD63C6" w14:textId="77777777" w:rsidR="007C04FE" w:rsidRDefault="00795AC2" w:rsidP="002A60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04FE">
        <w:rPr>
          <w:rFonts w:ascii="Times New Roman" w:hAnsi="Times New Roman" w:cs="Times New Roman"/>
          <w:sz w:val="28"/>
          <w:szCs w:val="28"/>
        </w:rPr>
        <w:t>бучени</w:t>
      </w:r>
      <w:r w:rsidR="00C32F15">
        <w:rPr>
          <w:rFonts w:ascii="Times New Roman" w:hAnsi="Times New Roman" w:cs="Times New Roman"/>
          <w:sz w:val="28"/>
          <w:szCs w:val="28"/>
        </w:rPr>
        <w:t>е будет проходить в онлайн формате с 24</w:t>
      </w:r>
      <w:r>
        <w:rPr>
          <w:rFonts w:ascii="Times New Roman" w:hAnsi="Times New Roman" w:cs="Times New Roman"/>
          <w:sz w:val="28"/>
          <w:szCs w:val="28"/>
        </w:rPr>
        <w:t xml:space="preserve">.03.2022 г. </w:t>
      </w:r>
      <w:r w:rsidR="00C32F15">
        <w:rPr>
          <w:rFonts w:ascii="Times New Roman" w:hAnsi="Times New Roman" w:cs="Times New Roman"/>
          <w:sz w:val="28"/>
          <w:szCs w:val="28"/>
        </w:rPr>
        <w:t xml:space="preserve"> по 27</w:t>
      </w:r>
      <w:r>
        <w:rPr>
          <w:rFonts w:ascii="Times New Roman" w:hAnsi="Times New Roman" w:cs="Times New Roman"/>
          <w:sz w:val="28"/>
          <w:szCs w:val="28"/>
        </w:rPr>
        <w:t xml:space="preserve">.03.2022 г. </w:t>
      </w:r>
      <w:r w:rsidR="00C32F15">
        <w:rPr>
          <w:rFonts w:ascii="Times New Roman" w:hAnsi="Times New Roman" w:cs="Times New Roman"/>
          <w:sz w:val="28"/>
          <w:szCs w:val="28"/>
        </w:rPr>
        <w:t>Стоимость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одного слушателя</w:t>
      </w:r>
      <w:r w:rsidR="00C32F15">
        <w:rPr>
          <w:rFonts w:ascii="Times New Roman" w:hAnsi="Times New Roman" w:cs="Times New Roman"/>
          <w:sz w:val="28"/>
          <w:szCs w:val="28"/>
        </w:rPr>
        <w:t xml:space="preserve"> 500 руб.</w:t>
      </w:r>
    </w:p>
    <w:p w14:paraId="08799E7D" w14:textId="77777777" w:rsidR="00795AC2" w:rsidRDefault="00795AC2" w:rsidP="001545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CC1E90B" w14:textId="77777777" w:rsidR="00C32F15" w:rsidRDefault="00795AC2" w:rsidP="001545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</w:t>
      </w:r>
      <w:r w:rsidR="00C32F15">
        <w:rPr>
          <w:rFonts w:ascii="Times New Roman" w:hAnsi="Times New Roman" w:cs="Times New Roman"/>
          <w:sz w:val="28"/>
          <w:szCs w:val="28"/>
        </w:rPr>
        <w:t>программ</w:t>
      </w:r>
      <w:r w:rsidR="002E5045">
        <w:rPr>
          <w:rFonts w:ascii="Times New Roman" w:hAnsi="Times New Roman" w:cs="Times New Roman"/>
          <w:sz w:val="28"/>
          <w:szCs w:val="28"/>
        </w:rPr>
        <w:t>у по ссылке</w:t>
      </w:r>
      <w:r w:rsidR="00C32F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32F15" w:rsidRPr="00F94BEB">
          <w:rPr>
            <w:rStyle w:val="a6"/>
            <w:rFonts w:ascii="Times New Roman" w:hAnsi="Times New Roman" w:cs="Times New Roman"/>
            <w:sz w:val="28"/>
            <w:szCs w:val="28"/>
          </w:rPr>
          <w:t>https://forms.gle/QoBzd6ebxiTdBYN88</w:t>
        </w:r>
      </w:hyperlink>
      <w:r w:rsidR="00C32F15">
        <w:rPr>
          <w:rFonts w:ascii="Times New Roman" w:hAnsi="Times New Roman" w:cs="Times New Roman"/>
          <w:sz w:val="28"/>
          <w:szCs w:val="28"/>
        </w:rPr>
        <w:t xml:space="preserve"> . Срок подачи заявки до </w:t>
      </w:r>
      <w:r w:rsidR="002E5045">
        <w:rPr>
          <w:rFonts w:ascii="Times New Roman" w:hAnsi="Times New Roman" w:cs="Times New Roman"/>
          <w:sz w:val="28"/>
          <w:szCs w:val="28"/>
        </w:rPr>
        <w:t>18 марта 2022 г.</w:t>
      </w:r>
    </w:p>
    <w:p w14:paraId="76161758" w14:textId="77777777" w:rsidR="00C32F15" w:rsidRDefault="00C32F15" w:rsidP="001545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8A8EB1" w14:textId="77777777" w:rsidR="002E5045" w:rsidRDefault="002E5045" w:rsidP="001545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69102BB" w14:textId="77777777" w:rsidR="002E5045" w:rsidRPr="002E5045" w:rsidRDefault="002E5045" w:rsidP="002E504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2E5045">
        <w:rPr>
          <w:rFonts w:ascii="Times New Roman" w:hAnsi="Times New Roman" w:cs="Times New Roman"/>
          <w:sz w:val="24"/>
          <w:szCs w:val="28"/>
        </w:rPr>
        <w:t>Математический факультет ТвГУ</w:t>
      </w:r>
    </w:p>
    <w:p w14:paraId="04227F07" w14:textId="77777777" w:rsidR="002E5045" w:rsidRDefault="002E5045" w:rsidP="002E504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2E5045">
        <w:rPr>
          <w:rFonts w:ascii="Times New Roman" w:hAnsi="Times New Roman" w:cs="Times New Roman"/>
          <w:sz w:val="24"/>
          <w:szCs w:val="28"/>
        </w:rPr>
        <w:t>Центр повышения квалификации и профессиональной переподготовки</w:t>
      </w:r>
    </w:p>
    <w:p w14:paraId="3A6FE0C6" w14:textId="77777777" w:rsidR="002E5045" w:rsidRPr="002E5045" w:rsidRDefault="002E5045" w:rsidP="002E504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2E5045">
        <w:rPr>
          <w:rFonts w:ascii="Times New Roman" w:hAnsi="Times New Roman" w:cs="Times New Roman"/>
          <w:sz w:val="24"/>
          <w:szCs w:val="28"/>
        </w:rPr>
        <w:t xml:space="preserve"> Института непрерывного образования</w:t>
      </w:r>
    </w:p>
    <w:p w14:paraId="710ECC5E" w14:textId="77777777" w:rsidR="0015450C" w:rsidRPr="002E5045" w:rsidRDefault="0015450C" w:rsidP="002E504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2E5045">
        <w:rPr>
          <w:rFonts w:ascii="Times New Roman" w:hAnsi="Times New Roman" w:cs="Times New Roman"/>
          <w:sz w:val="24"/>
          <w:szCs w:val="28"/>
        </w:rPr>
        <w:t>Контактный</w:t>
      </w:r>
      <w:r w:rsidR="002E5045">
        <w:rPr>
          <w:rFonts w:ascii="Times New Roman" w:hAnsi="Times New Roman" w:cs="Times New Roman"/>
          <w:sz w:val="24"/>
          <w:szCs w:val="28"/>
        </w:rPr>
        <w:t xml:space="preserve"> номер телефона 8(4822)35-72-00</w:t>
      </w:r>
    </w:p>
    <w:sectPr w:rsidR="0015450C" w:rsidRPr="002E5045" w:rsidSect="002E504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C629F"/>
    <w:multiLevelType w:val="hybridMultilevel"/>
    <w:tmpl w:val="975E6414"/>
    <w:lvl w:ilvl="0" w:tplc="5FFA8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F3"/>
    <w:rsid w:val="0015450C"/>
    <w:rsid w:val="002505A3"/>
    <w:rsid w:val="002A607E"/>
    <w:rsid w:val="002E5045"/>
    <w:rsid w:val="00332A15"/>
    <w:rsid w:val="006F2B8E"/>
    <w:rsid w:val="00795AC2"/>
    <w:rsid w:val="007C04FE"/>
    <w:rsid w:val="007E5496"/>
    <w:rsid w:val="008C017C"/>
    <w:rsid w:val="00952195"/>
    <w:rsid w:val="00A115B1"/>
    <w:rsid w:val="00B70A7C"/>
    <w:rsid w:val="00C32F15"/>
    <w:rsid w:val="00C65520"/>
    <w:rsid w:val="00D474EC"/>
    <w:rsid w:val="00FA614C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5F55"/>
  <w15:chartTrackingRefBased/>
  <w15:docId w15:val="{FF75E36D-9D88-4327-B482-E263BF1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2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oBzd6ebxiTdBYN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Лазорцева Анастасия Андреевна</dc:creator>
  <cp:keywords/>
  <dc:description/>
  <cp:lastModifiedBy>Чемарина Юлия Владимировна</cp:lastModifiedBy>
  <cp:revision>2</cp:revision>
  <cp:lastPrinted>2022-03-04T09:29:00Z</cp:lastPrinted>
  <dcterms:created xsi:type="dcterms:W3CDTF">2022-03-06T18:14:00Z</dcterms:created>
  <dcterms:modified xsi:type="dcterms:W3CDTF">2022-03-06T18:14:00Z</dcterms:modified>
</cp:coreProperties>
</file>