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9B3E" w14:textId="1BBD37BD" w:rsidR="00AD7A48" w:rsidRPr="00C60592" w:rsidRDefault="00AD7A48" w:rsidP="00C60592">
      <w:pPr>
        <w:pStyle w:val="Heading1"/>
      </w:pPr>
      <w:bookmarkStart w:id="0" w:name="_GoBack"/>
      <w:bookmarkEnd w:id="0"/>
      <w:r>
        <w:rPr>
          <w:noProof/>
          <w:color w:val="000000"/>
          <w:u w:color="000000"/>
        </w:rPr>
        <w:drawing>
          <wp:inline distT="0" distB="0" distL="0" distR="0" wp14:anchorId="0A171E12" wp14:editId="6C16928A">
            <wp:extent cx="6286500" cy="1536700"/>
            <wp:effectExtent l="0" t="0" r="0" b="0"/>
            <wp:docPr id="1073741825" name="officeArt object" descr="../../../Downloads/1900х500%20баннер%20лого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Downloads/1900х500%20баннер%20лого3.jpg" descr="../../../Downloads/1900х500%20баннер%20лого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7629" cy="1536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9B5431" w14:textId="562D277F" w:rsidR="00D70E23" w:rsidRDefault="00AD7A48" w:rsidP="00AD7A48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 студентов</w:t>
      </w:r>
      <w:r w:rsidR="00D70E23">
        <w:rPr>
          <w:rFonts w:ascii="Times New Roman" w:hAnsi="Times New Roman"/>
        </w:rPr>
        <w:t xml:space="preserve"> «Я – профессионал» – это масштабные практико-ориентированные соревнования для учащихся российских вузов. </w:t>
      </w:r>
      <w:r w:rsidR="00971A59">
        <w:rPr>
          <w:rFonts w:ascii="Times New Roman" w:hAnsi="Times New Roman"/>
        </w:rPr>
        <w:t>О</w:t>
      </w:r>
      <w:r w:rsidR="00A16898">
        <w:rPr>
          <w:rFonts w:ascii="Times New Roman" w:hAnsi="Times New Roman"/>
        </w:rPr>
        <w:t>сновная ц</w:t>
      </w:r>
      <w:r w:rsidR="00D70E23" w:rsidRPr="00D70E23">
        <w:rPr>
          <w:rFonts w:ascii="Times New Roman" w:hAnsi="Times New Roman"/>
        </w:rPr>
        <w:t>ель</w:t>
      </w:r>
      <w:r w:rsidR="00A16898">
        <w:rPr>
          <w:rFonts w:ascii="Times New Roman" w:hAnsi="Times New Roman"/>
        </w:rPr>
        <w:t xml:space="preserve"> </w:t>
      </w:r>
      <w:r w:rsidR="00971A59">
        <w:rPr>
          <w:rFonts w:ascii="Times New Roman" w:hAnsi="Times New Roman"/>
        </w:rPr>
        <w:t xml:space="preserve">проекта </w:t>
      </w:r>
      <w:r w:rsidR="00D70E23" w:rsidRPr="00D70E23">
        <w:rPr>
          <w:rFonts w:ascii="Times New Roman" w:hAnsi="Times New Roman"/>
        </w:rPr>
        <w:t>– поддержка талантливых студентов, которая позволит им продолжить обучение в ведущем вузе страны и нача</w:t>
      </w:r>
      <w:r w:rsidR="00906158">
        <w:rPr>
          <w:rFonts w:ascii="Times New Roman" w:hAnsi="Times New Roman"/>
        </w:rPr>
        <w:t xml:space="preserve">ть карьеру в </w:t>
      </w:r>
      <w:r w:rsidR="00EC6BDF">
        <w:rPr>
          <w:rFonts w:ascii="Times New Roman" w:hAnsi="Times New Roman"/>
        </w:rPr>
        <w:t xml:space="preserve">лидирующей </w:t>
      </w:r>
      <w:r w:rsidR="00906158">
        <w:rPr>
          <w:rFonts w:ascii="Times New Roman" w:hAnsi="Times New Roman"/>
        </w:rPr>
        <w:t>компании.</w:t>
      </w:r>
      <w:r w:rsidR="00971A59">
        <w:rPr>
          <w:rFonts w:ascii="Times New Roman" w:hAnsi="Times New Roman"/>
        </w:rPr>
        <w:t xml:space="preserve"> </w:t>
      </w:r>
      <w:r w:rsidR="00971A59" w:rsidRPr="00103884">
        <w:rPr>
          <w:rFonts w:ascii="Times New Roman" w:hAnsi="Times New Roman"/>
          <w:b/>
        </w:rPr>
        <w:t>В 2020/2021 учебном году олимпиада проводится в четвертый раз</w:t>
      </w:r>
      <w:r w:rsidR="00971A59">
        <w:rPr>
          <w:rFonts w:ascii="Times New Roman" w:hAnsi="Times New Roman"/>
        </w:rPr>
        <w:t>.</w:t>
      </w:r>
    </w:p>
    <w:p w14:paraId="66F9BE41" w14:textId="77777777" w:rsidR="00AD7A48" w:rsidRDefault="00906158" w:rsidP="00AD7A48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«Я – профессионал» – </w:t>
      </w:r>
      <w:r w:rsidR="00AD7A48">
        <w:rPr>
          <w:rFonts w:ascii="Times New Roman" w:hAnsi="Times New Roman"/>
        </w:rPr>
        <w:t xml:space="preserve">один из флагманских проектов президентской платформы «Россия – страна возможностей». Проект реализуется при поддержке Министерства </w:t>
      </w:r>
      <w:r>
        <w:rPr>
          <w:rFonts w:ascii="Times New Roman" w:hAnsi="Times New Roman"/>
        </w:rPr>
        <w:t>науки и высшего образования РФ.</w:t>
      </w:r>
    </w:p>
    <w:p w14:paraId="1604B761" w14:textId="77777777" w:rsidR="00C44D2A" w:rsidRDefault="00C44D2A" w:rsidP="00AD7A48">
      <w:pPr>
        <w:spacing w:line="276" w:lineRule="auto"/>
        <w:ind w:left="426" w:firstLine="567"/>
        <w:jc w:val="both"/>
        <w:rPr>
          <w:rFonts w:ascii="Times New Roman" w:hAnsi="Times New Roman"/>
        </w:rPr>
      </w:pPr>
    </w:p>
    <w:p w14:paraId="4DFBD011" w14:textId="77777777" w:rsidR="00C44D2A" w:rsidRPr="00C44D2A" w:rsidRDefault="00C44D2A" w:rsidP="00C44D2A">
      <w:pPr>
        <w:spacing w:line="276" w:lineRule="auto"/>
        <w:ind w:left="426" w:firstLine="567"/>
        <w:jc w:val="center"/>
        <w:rPr>
          <w:rFonts w:ascii="Times New Roman" w:hAnsi="Times New Roman"/>
          <w:b/>
        </w:rPr>
      </w:pPr>
      <w:r w:rsidRPr="00C44D2A">
        <w:rPr>
          <w:rFonts w:ascii="Times New Roman" w:hAnsi="Times New Roman"/>
          <w:b/>
        </w:rPr>
        <w:t>Кто может принять участие в олимпиаде «Я – профессионал»?</w:t>
      </w:r>
    </w:p>
    <w:p w14:paraId="5069EF1F" w14:textId="77777777" w:rsidR="00C44D2A" w:rsidRDefault="00C44D2A" w:rsidP="00C44D2A">
      <w:pPr>
        <w:spacing w:line="276" w:lineRule="auto"/>
        <w:ind w:left="426" w:firstLine="567"/>
        <w:jc w:val="center"/>
        <w:rPr>
          <w:rFonts w:ascii="Times New Roman" w:hAnsi="Times New Roman"/>
        </w:rPr>
      </w:pPr>
    </w:p>
    <w:p w14:paraId="0B075507" w14:textId="77777777" w:rsidR="00DB2976" w:rsidRDefault="00C44D2A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Олимпиада проводится для студентов российских вузов, которые учатся по программам бакалавриата, специалитета или магистратуры. </w:t>
      </w:r>
    </w:p>
    <w:p w14:paraId="33559C13" w14:textId="5FD4DA64" w:rsidR="00C44D2A" w:rsidRDefault="00C44D2A" w:rsidP="00DB2976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Зарегистрироваться на состязания могут даже первокурсники, но уровень сло</w:t>
      </w:r>
      <w:r w:rsidR="00971A59">
        <w:rPr>
          <w:rFonts w:ascii="Times New Roman" w:hAnsi="Times New Roman"/>
        </w:rPr>
        <w:t>жности заданий рассчитан на учащ</w:t>
      </w:r>
      <w:r>
        <w:rPr>
          <w:rFonts w:ascii="Times New Roman" w:hAnsi="Times New Roman"/>
        </w:rPr>
        <w:t>ихся старших курсов.</w:t>
      </w:r>
    </w:p>
    <w:p w14:paraId="76515705" w14:textId="2269443D" w:rsidR="00A4541C" w:rsidRDefault="00C44D2A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предназначен для начинающих специалистов различных отраслей. В 2020/2021 учебном году участники олимпиады смогут попробовать свои силы в одном или нескольких из 72 направлений. </w:t>
      </w:r>
      <w:r w:rsidR="00A4541C">
        <w:rPr>
          <w:rFonts w:ascii="Times New Roman" w:hAnsi="Times New Roman"/>
        </w:rPr>
        <w:t xml:space="preserve">Они охватывают широкий круг профессиональных сфер – от медицины и здравоохранения до инженерных наук. </w:t>
      </w:r>
      <w:r w:rsidR="00A4541C" w:rsidRPr="00A16898">
        <w:rPr>
          <w:rFonts w:ascii="Times New Roman" w:hAnsi="Times New Roman"/>
        </w:rPr>
        <w:t xml:space="preserve">Ежегодно перечень направлений обновляется с учетом пожеланий </w:t>
      </w:r>
      <w:r w:rsidR="00971A59">
        <w:rPr>
          <w:rFonts w:ascii="Times New Roman" w:hAnsi="Times New Roman"/>
        </w:rPr>
        <w:t xml:space="preserve">студентов </w:t>
      </w:r>
      <w:r w:rsidR="00A4541C" w:rsidRPr="00A16898">
        <w:rPr>
          <w:rFonts w:ascii="Times New Roman" w:hAnsi="Times New Roman"/>
        </w:rPr>
        <w:t>и изменений на рынке труда.</w:t>
      </w:r>
      <w:r w:rsidR="00A4541C">
        <w:rPr>
          <w:rFonts w:ascii="Times New Roman" w:hAnsi="Times New Roman"/>
        </w:rPr>
        <w:t xml:space="preserve"> В этом году среди новых дисциплин – авиастроение, ветеринария и зоотехния, торговое дело, квантовые технологии и многое другое.</w:t>
      </w:r>
    </w:p>
    <w:p w14:paraId="29845E04" w14:textId="77777777" w:rsidR="00DB2976" w:rsidRDefault="00DB2976" w:rsidP="00DB2976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Часть заданий по каждому направлению </w:t>
      </w:r>
      <w:r w:rsidRPr="00DB2976">
        <w:rPr>
          <w:rFonts w:ascii="Times New Roman" w:hAnsi="Times New Roman"/>
        </w:rPr>
        <w:t>разрабатывают эксперты компаний-партнеров олимпиады</w:t>
      </w:r>
      <w:r>
        <w:rPr>
          <w:rFonts w:ascii="Times New Roman" w:hAnsi="Times New Roman"/>
        </w:rPr>
        <w:t>.</w:t>
      </w:r>
      <w:r w:rsidR="009A0D66">
        <w:rPr>
          <w:rFonts w:ascii="Times New Roman" w:hAnsi="Times New Roman"/>
        </w:rPr>
        <w:t xml:space="preserve"> Это позволяет проверя</w:t>
      </w:r>
      <w:r>
        <w:rPr>
          <w:rFonts w:ascii="Times New Roman" w:hAnsi="Times New Roman"/>
        </w:rPr>
        <w:t>ть не только теоретические знания участников</w:t>
      </w:r>
      <w:r w:rsidR="009A0D66">
        <w:rPr>
          <w:rFonts w:ascii="Times New Roman" w:hAnsi="Times New Roman"/>
        </w:rPr>
        <w:t>, но и их умение решать реальные отраслевые задачи.</w:t>
      </w:r>
    </w:p>
    <w:p w14:paraId="56179B64" w14:textId="77777777" w:rsidR="00C44D2A" w:rsidRDefault="00C44D2A" w:rsidP="00AD7A48">
      <w:pPr>
        <w:spacing w:line="276" w:lineRule="auto"/>
        <w:ind w:left="426" w:firstLine="567"/>
        <w:jc w:val="both"/>
        <w:rPr>
          <w:rFonts w:ascii="Times New Roman" w:hAnsi="Times New Roman"/>
        </w:rPr>
      </w:pPr>
    </w:p>
    <w:p w14:paraId="62B1204C" w14:textId="77777777" w:rsidR="00C44D2A" w:rsidRPr="00A4541C" w:rsidRDefault="00A4541C" w:rsidP="00A4541C">
      <w:pPr>
        <w:spacing w:line="276" w:lineRule="auto"/>
        <w:ind w:left="426" w:firstLine="567"/>
        <w:jc w:val="center"/>
        <w:rPr>
          <w:rFonts w:ascii="Times New Roman" w:hAnsi="Times New Roman"/>
          <w:b/>
        </w:rPr>
      </w:pPr>
      <w:r w:rsidRPr="00A4541C">
        <w:rPr>
          <w:rFonts w:ascii="Times New Roman" w:hAnsi="Times New Roman"/>
          <w:b/>
        </w:rPr>
        <w:t>Какие этапы предстоит пройти участникам олимпиады?</w:t>
      </w:r>
    </w:p>
    <w:p w14:paraId="4030DCB3" w14:textId="77777777" w:rsidR="00A4541C" w:rsidRDefault="00A4541C" w:rsidP="00A4541C">
      <w:pPr>
        <w:spacing w:line="276" w:lineRule="auto"/>
        <w:ind w:left="426" w:firstLine="567"/>
        <w:jc w:val="center"/>
        <w:rPr>
          <w:rFonts w:ascii="Times New Roman" w:hAnsi="Times New Roman"/>
        </w:rPr>
      </w:pPr>
    </w:p>
    <w:p w14:paraId="2D8F97BE" w14:textId="77777777" w:rsidR="00A4541C" w:rsidRDefault="00A4541C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начала студенты должны зарегистрироваться на соревнования на официальном сайте олимпиады «Я – профессионал». Регистрация на четвертый сезон олимпиады стартует 8 октября и продлится до </w:t>
      </w:r>
      <w:r w:rsidRPr="00971A59">
        <w:rPr>
          <w:rFonts w:ascii="Times New Roman" w:hAnsi="Times New Roman"/>
        </w:rPr>
        <w:t>24 ноября</w:t>
      </w:r>
      <w:r>
        <w:rPr>
          <w:rFonts w:ascii="Times New Roman" w:hAnsi="Times New Roman"/>
        </w:rPr>
        <w:t xml:space="preserve"> 2020 года. Каждый год интерес к проекту растет, как и число регистраций: в первом сезоне в 2017/2018 учебном году организаторы получили</w:t>
      </w:r>
      <w:r w:rsidRPr="00A4541C">
        <w:rPr>
          <w:rFonts w:ascii="Times New Roman" w:hAnsi="Times New Roman"/>
        </w:rPr>
        <w:t xml:space="preserve"> 295 тысяч заявок</w:t>
      </w:r>
      <w:r>
        <w:rPr>
          <w:rFonts w:ascii="Times New Roman" w:hAnsi="Times New Roman"/>
        </w:rPr>
        <w:t xml:space="preserve"> на участие, во втором – 523 тысячи заявок, а в третьем – 675 тысяч заявок.</w:t>
      </w:r>
    </w:p>
    <w:p w14:paraId="78BD3042" w14:textId="4CD29D4E" w:rsidR="009737C4" w:rsidRDefault="009737C4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971A59">
        <w:rPr>
          <w:rFonts w:ascii="Times New Roman" w:hAnsi="Times New Roman"/>
        </w:rPr>
        <w:t xml:space="preserve">конца ноября по середину декабря </w:t>
      </w:r>
      <w:r>
        <w:rPr>
          <w:rFonts w:ascii="Times New Roman" w:hAnsi="Times New Roman"/>
        </w:rPr>
        <w:t xml:space="preserve">2020 года </w:t>
      </w:r>
      <w:r w:rsidR="00194108">
        <w:rPr>
          <w:rFonts w:ascii="Times New Roman" w:hAnsi="Times New Roman"/>
        </w:rPr>
        <w:t xml:space="preserve">проводится </w:t>
      </w:r>
      <w:r>
        <w:rPr>
          <w:rFonts w:ascii="Times New Roman" w:hAnsi="Times New Roman"/>
        </w:rPr>
        <w:t>отборочный онлайн-этап олимпиады. Все задания выполняются дистанционно –</w:t>
      </w:r>
      <w:r w:rsidR="00194108">
        <w:rPr>
          <w:rFonts w:ascii="Times New Roman" w:hAnsi="Times New Roman"/>
        </w:rPr>
        <w:t xml:space="preserve"> студентам </w:t>
      </w:r>
      <w:r>
        <w:rPr>
          <w:rFonts w:ascii="Times New Roman" w:hAnsi="Times New Roman"/>
        </w:rPr>
        <w:t>нужен только компьютер или ноутбук и</w:t>
      </w:r>
      <w:r w:rsidR="00194108">
        <w:rPr>
          <w:rFonts w:ascii="Times New Roman" w:hAnsi="Times New Roman"/>
        </w:rPr>
        <w:t xml:space="preserve"> доступ в интернет</w:t>
      </w:r>
      <w:r>
        <w:rPr>
          <w:rFonts w:ascii="Times New Roman" w:hAnsi="Times New Roman"/>
        </w:rPr>
        <w:t>.</w:t>
      </w:r>
    </w:p>
    <w:p w14:paraId="0CF144D2" w14:textId="5DC95C45" w:rsidR="00194108" w:rsidRDefault="00194108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Успешные участники онлайн-отбора </w:t>
      </w:r>
      <w:r w:rsidR="00543ECD">
        <w:rPr>
          <w:rFonts w:ascii="Times New Roman" w:hAnsi="Times New Roman"/>
        </w:rPr>
        <w:t xml:space="preserve">приглашаются </w:t>
      </w:r>
      <w:r>
        <w:rPr>
          <w:rFonts w:ascii="Times New Roman" w:hAnsi="Times New Roman"/>
        </w:rPr>
        <w:t>на заключительный этап</w:t>
      </w:r>
      <w:r w:rsidR="00543ECD">
        <w:rPr>
          <w:rFonts w:ascii="Times New Roman" w:hAnsi="Times New Roman"/>
        </w:rPr>
        <w:t xml:space="preserve">, который пройдет </w:t>
      </w:r>
      <w:r>
        <w:rPr>
          <w:rFonts w:ascii="Times New Roman" w:hAnsi="Times New Roman"/>
        </w:rPr>
        <w:t xml:space="preserve">с </w:t>
      </w:r>
      <w:r w:rsidR="00543ECD">
        <w:rPr>
          <w:rFonts w:ascii="Times New Roman" w:hAnsi="Times New Roman"/>
        </w:rPr>
        <w:t xml:space="preserve">середины </w:t>
      </w:r>
      <w:r w:rsidRPr="00971A59">
        <w:rPr>
          <w:rFonts w:ascii="Times New Roman" w:hAnsi="Times New Roman"/>
        </w:rPr>
        <w:t>февраля по</w:t>
      </w:r>
      <w:r w:rsidR="00543ECD" w:rsidRPr="00971A59">
        <w:rPr>
          <w:rFonts w:ascii="Times New Roman" w:hAnsi="Times New Roman"/>
        </w:rPr>
        <w:t xml:space="preserve"> конец апреля</w:t>
      </w:r>
      <w:r w:rsidRPr="00971A59">
        <w:rPr>
          <w:rFonts w:ascii="Times New Roman" w:hAnsi="Times New Roman"/>
        </w:rPr>
        <w:t xml:space="preserve"> 2021 года.</w:t>
      </w:r>
      <w:r w:rsidR="00543ECD">
        <w:rPr>
          <w:rFonts w:ascii="Times New Roman" w:hAnsi="Times New Roman"/>
        </w:rPr>
        <w:t xml:space="preserve"> Как правило, этот этап проводится на базе крупных вузов во всех федеральных округах России. По некоторым направлениям олимпиады заключительный этап включает две части: </w:t>
      </w:r>
      <w:r w:rsidR="00971A59">
        <w:rPr>
          <w:rFonts w:ascii="Times New Roman" w:hAnsi="Times New Roman"/>
        </w:rPr>
        <w:t>онлайн-</w:t>
      </w:r>
      <w:r w:rsidR="00543ECD">
        <w:rPr>
          <w:rFonts w:ascii="Times New Roman" w:hAnsi="Times New Roman"/>
        </w:rPr>
        <w:t xml:space="preserve">полуфиналы и очный финал. Однако в 2020/2021 учебном году решение об очном или дистанционном </w:t>
      </w:r>
      <w:r w:rsidR="00971A59">
        <w:rPr>
          <w:rFonts w:ascii="Times New Roman" w:hAnsi="Times New Roman"/>
        </w:rPr>
        <w:t xml:space="preserve">формате </w:t>
      </w:r>
      <w:r w:rsidR="00543ECD">
        <w:rPr>
          <w:rFonts w:ascii="Times New Roman" w:hAnsi="Times New Roman"/>
        </w:rPr>
        <w:t>соревнований заключительного этапа будет приниматься с учетом эпидемиологической обстановки.</w:t>
      </w:r>
    </w:p>
    <w:p w14:paraId="1EE9F50C" w14:textId="1057659C" w:rsidR="009A0D66" w:rsidRDefault="00543ECD" w:rsidP="009A0D66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олимпиады будут подведены</w:t>
      </w:r>
      <w:r w:rsidR="00EC6BDF">
        <w:rPr>
          <w:rFonts w:ascii="Times New Roman" w:hAnsi="Times New Roman"/>
        </w:rPr>
        <w:t xml:space="preserve"> и опубликованы на официальном сайте</w:t>
      </w:r>
      <w:r>
        <w:rPr>
          <w:rFonts w:ascii="Times New Roman" w:hAnsi="Times New Roman"/>
        </w:rPr>
        <w:t xml:space="preserve"> в мае 2021 года</w:t>
      </w:r>
      <w:r w:rsidR="00EC6BDF">
        <w:rPr>
          <w:rFonts w:ascii="Times New Roman" w:hAnsi="Times New Roman"/>
        </w:rPr>
        <w:t>.</w:t>
      </w:r>
    </w:p>
    <w:p w14:paraId="106A8F26" w14:textId="77777777" w:rsidR="00543ECD" w:rsidRDefault="00543ECD" w:rsidP="00A4541C">
      <w:pPr>
        <w:spacing w:line="276" w:lineRule="auto"/>
        <w:ind w:left="426" w:firstLine="567"/>
        <w:jc w:val="both"/>
        <w:rPr>
          <w:rFonts w:ascii="Times New Roman" w:hAnsi="Times New Roman"/>
        </w:rPr>
      </w:pPr>
    </w:p>
    <w:p w14:paraId="63026AB6" w14:textId="77777777" w:rsidR="00EC6BDF" w:rsidRPr="00EC6BDF" w:rsidRDefault="00EC6BDF" w:rsidP="00EC6BDF">
      <w:pPr>
        <w:spacing w:line="276" w:lineRule="auto"/>
        <w:ind w:left="426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призы получа</w:t>
      </w:r>
      <w:r w:rsidRPr="00EC6BDF">
        <w:rPr>
          <w:rFonts w:ascii="Times New Roman" w:hAnsi="Times New Roman"/>
          <w:b/>
        </w:rPr>
        <w:t>т дипломанты олимпиады?</w:t>
      </w:r>
    </w:p>
    <w:p w14:paraId="6EC4B403" w14:textId="77777777" w:rsidR="00EC6BDF" w:rsidRDefault="00EC6BDF" w:rsidP="00EC6BDF">
      <w:pPr>
        <w:spacing w:line="276" w:lineRule="auto"/>
        <w:ind w:left="426" w:firstLine="567"/>
        <w:jc w:val="center"/>
        <w:rPr>
          <w:rFonts w:ascii="Times New Roman" w:hAnsi="Times New Roman"/>
        </w:rPr>
      </w:pPr>
    </w:p>
    <w:p w14:paraId="0B3AC683" w14:textId="77777777" w:rsidR="00EC6BDF" w:rsidRDefault="00EC6BDF" w:rsidP="00EC6BDF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зависимости от набранных баллов дипломанты олимпиады «Я – профессионал» делятся на призеров, победителей и медалистов. Все они смогут воспользоваться льготами при поступлении в магистратуры, аспирантуры и ординатуры ведущих российских вузов. Кроме того, дипломанты получат возможность пройти стажировку в крупной компании.</w:t>
      </w:r>
    </w:p>
    <w:p w14:paraId="68DE46F6" w14:textId="77777777" w:rsidR="00EC6BDF" w:rsidRDefault="00EC6BDF" w:rsidP="00EC6BDF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золотых, серебряных и бронзовых медалистов предусмотрены также денежные премии от 100 до 300 тысяч рублей.</w:t>
      </w:r>
    </w:p>
    <w:p w14:paraId="32552E20" w14:textId="77777777" w:rsidR="00EC6BDF" w:rsidRDefault="00EC6BDF" w:rsidP="00EC6BDF">
      <w:pPr>
        <w:spacing w:line="276" w:lineRule="auto"/>
        <w:ind w:left="426" w:firstLine="567"/>
        <w:jc w:val="both"/>
        <w:rPr>
          <w:rFonts w:ascii="Times New Roman" w:hAnsi="Times New Roman"/>
        </w:rPr>
      </w:pPr>
    </w:p>
    <w:p w14:paraId="08D7448A" w14:textId="77777777" w:rsidR="00EC6BDF" w:rsidRPr="00DB2976" w:rsidRDefault="00DB2976" w:rsidP="00EC6BDF">
      <w:pPr>
        <w:spacing w:line="276" w:lineRule="auto"/>
        <w:ind w:left="426" w:firstLine="567"/>
        <w:jc w:val="center"/>
        <w:rPr>
          <w:rFonts w:ascii="Times New Roman" w:hAnsi="Times New Roman"/>
          <w:b/>
        </w:rPr>
      </w:pPr>
      <w:r w:rsidRPr="00DB2976">
        <w:rPr>
          <w:rFonts w:ascii="Times New Roman" w:hAnsi="Times New Roman"/>
          <w:b/>
        </w:rPr>
        <w:t xml:space="preserve">«Я – профессионал» </w:t>
      </w:r>
      <w:r w:rsidR="00EC6BDF" w:rsidRPr="00DB2976">
        <w:rPr>
          <w:rFonts w:ascii="Times New Roman" w:hAnsi="Times New Roman"/>
          <w:b/>
        </w:rPr>
        <w:t>– это только соревнования?</w:t>
      </w:r>
    </w:p>
    <w:p w14:paraId="456D1D7A" w14:textId="77777777" w:rsidR="00EC6BDF" w:rsidRDefault="00EC6BDF" w:rsidP="00EC6BDF">
      <w:pPr>
        <w:spacing w:line="276" w:lineRule="auto"/>
        <w:ind w:left="426" w:firstLine="567"/>
        <w:jc w:val="center"/>
        <w:rPr>
          <w:rFonts w:ascii="Times New Roman" w:hAnsi="Times New Roman"/>
        </w:rPr>
      </w:pPr>
    </w:p>
    <w:p w14:paraId="0610A5C5" w14:textId="77777777" w:rsidR="00EC6BDF" w:rsidRDefault="00EC6BDF" w:rsidP="00DB2976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«Я – профессионал» </w:t>
      </w:r>
      <w:r w:rsidR="00DB2976">
        <w:rPr>
          <w:rFonts w:ascii="Times New Roman" w:hAnsi="Times New Roman"/>
        </w:rPr>
        <w:t>–</w:t>
      </w:r>
      <w:r w:rsidR="009A0D66">
        <w:rPr>
          <w:rFonts w:ascii="Times New Roman" w:hAnsi="Times New Roman"/>
        </w:rPr>
        <w:t xml:space="preserve"> это образовательная олимпиада, где студенты </w:t>
      </w:r>
      <w:r w:rsidR="00DB2976">
        <w:rPr>
          <w:rFonts w:ascii="Times New Roman" w:hAnsi="Times New Roman"/>
        </w:rPr>
        <w:t xml:space="preserve">не только конкурируют друг с другом за призовые места, но и учатся новым навыкам. </w:t>
      </w:r>
      <w:r w:rsidR="009A0D66">
        <w:rPr>
          <w:rFonts w:ascii="Times New Roman" w:hAnsi="Times New Roman"/>
        </w:rPr>
        <w:t xml:space="preserve">Ежегодно для участников проводятся профильные и междисциплинарные образовательные форумы. Они длятся от 3 до 5 дней и </w:t>
      </w:r>
      <w:r w:rsidR="009A0D66" w:rsidRPr="009A0D66">
        <w:rPr>
          <w:rFonts w:ascii="Times New Roman" w:hAnsi="Times New Roman"/>
        </w:rPr>
        <w:t>ориен</w:t>
      </w:r>
      <w:r w:rsidR="009A0D66">
        <w:rPr>
          <w:rFonts w:ascii="Times New Roman" w:hAnsi="Times New Roman"/>
        </w:rPr>
        <w:t>тированы</w:t>
      </w:r>
      <w:r w:rsidR="009A0D66" w:rsidRPr="009A0D66">
        <w:rPr>
          <w:rFonts w:ascii="Times New Roman" w:hAnsi="Times New Roman"/>
        </w:rPr>
        <w:t xml:space="preserve"> на выход за границы вузовских учебных курсов. На </w:t>
      </w:r>
      <w:r w:rsidR="009A0D66">
        <w:rPr>
          <w:rFonts w:ascii="Times New Roman" w:hAnsi="Times New Roman"/>
        </w:rPr>
        <w:t xml:space="preserve">форумах </w:t>
      </w:r>
      <w:r w:rsidR="009A0D66" w:rsidRPr="009A0D66">
        <w:rPr>
          <w:rFonts w:ascii="Times New Roman" w:hAnsi="Times New Roman"/>
        </w:rPr>
        <w:t>талантливые молодые люди встречаются с единомышленниками со всей страны. Лекции и мастер-классы для них проводят выдающиеся профессионалы, ученые и предприниматели.</w:t>
      </w:r>
    </w:p>
    <w:p w14:paraId="47B41EE1" w14:textId="77777777" w:rsidR="009A0D66" w:rsidRDefault="009A0D66" w:rsidP="00DB2976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2020/2021 учебном году будет проведено порядка 20 образовательных форумов. Попасть на них смогут участники олимпиады, успешно прошедшие дополнительный конкурс мотивационных писем.</w:t>
      </w:r>
    </w:p>
    <w:p w14:paraId="64116CF0" w14:textId="77777777" w:rsidR="00AD7A48" w:rsidRDefault="00AD7A48" w:rsidP="009A0D66">
      <w:pPr>
        <w:spacing w:line="276" w:lineRule="auto"/>
        <w:rPr>
          <w:rFonts w:ascii="Times New Roman" w:hAnsi="Times New Roman"/>
          <w:b/>
          <w:bCs/>
        </w:rPr>
      </w:pPr>
    </w:p>
    <w:p w14:paraId="0B8D0CCE" w14:textId="06B9DB77" w:rsidR="00AD7A48" w:rsidRDefault="00971A59" w:rsidP="00AD7A48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="009009DB">
        <w:rPr>
          <w:rFonts w:ascii="Times New Roman" w:hAnsi="Times New Roman"/>
          <w:b/>
          <w:bCs/>
        </w:rPr>
        <w:t>то организует олимпиаду «Я – профессионал»?</w:t>
      </w:r>
    </w:p>
    <w:p w14:paraId="3D30F79A" w14:textId="77777777" w:rsidR="00AD7A48" w:rsidRDefault="00AD7A48" w:rsidP="00AD7A48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</w:p>
    <w:p w14:paraId="1A97B4B3" w14:textId="6ED3A6A8" w:rsidR="00AD7A48" w:rsidRDefault="00AD7A48" w:rsidP="00AD7A48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Организаторами проекта выступают: Ассоциация организаторов студенческих олимпиад «Я – профессионал», Общероссийское объединение работодателей «Российский союз промышленников и предпринимателей», 28 ведущих российских вузов (НИУ ВШЭ, РАНХиГС, МФТИ, Первый МГМУ им. И. М. Сеченова, МГПУ, Университет ИТМО, СПбПУ, ТГУ, УрФУ, ТюмГУ, МГУ им. М. В. Ломоносова, СПбГУ, </w:t>
      </w:r>
      <w:r>
        <w:rPr>
          <w:rFonts w:ascii="Times New Roman" w:hAnsi="Times New Roman"/>
        </w:rPr>
        <w:lastRenderedPageBreak/>
        <w:t xml:space="preserve">ДВФУ, МГТУ им. Н. Э. Баумана, Финансовый университет, НИЯУ МИФИ, НГУ, РГСУ, НИТУ «МИСиС», НГПУ им. Минина, ТПУ, Самарский университет, Российский университет транспорта – МИИТ, НИУ МЭИ, РГАУ-МСХА им. К. А. Тимирязева, МАИ, БашГУ, РГПУ им. А. И. Герцена), а также лидирующие компании страны, в числе которых Сбербанк России, </w:t>
      </w:r>
      <w:r w:rsidR="008C64C8">
        <w:rPr>
          <w:rFonts w:ascii="Times New Roman" w:hAnsi="Times New Roman"/>
        </w:rPr>
        <w:t xml:space="preserve">Трубная Металлургическая Компания, </w:t>
      </w:r>
      <w:r>
        <w:rPr>
          <w:rFonts w:ascii="Times New Roman" w:hAnsi="Times New Roman"/>
        </w:rPr>
        <w:t>Банк ВТБ, Госкорпорация «Росатом»</w:t>
      </w:r>
      <w:r w:rsidR="00D11A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11A8D">
        <w:rPr>
          <w:rFonts w:ascii="Times New Roman" w:hAnsi="Times New Roman"/>
        </w:rPr>
        <w:t>АО «Россельхозбанк»</w:t>
      </w:r>
      <w:r w:rsidR="00D11AE5">
        <w:rPr>
          <w:rFonts w:ascii="Times New Roman" w:hAnsi="Times New Roman"/>
        </w:rPr>
        <w:t xml:space="preserve"> и ПАО «Интер РАО»</w:t>
      </w:r>
      <w:r w:rsidRPr="00111A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Технический партнер олимпиады – Яндекс. Всего в организацию и проведение олимпиады вовлечено более 300 российских компаний.</w:t>
      </w:r>
    </w:p>
    <w:p w14:paraId="07373C4F" w14:textId="77777777" w:rsidR="00AD7A48" w:rsidRDefault="00AD7A48" w:rsidP="00AD7A48">
      <w:pPr>
        <w:spacing w:line="276" w:lineRule="auto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Сайт олимпиады: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eastAsia="Calibri"/>
          </w:rPr>
          <w:t>https://yandex.ru/profi/</w:t>
        </w:r>
      </w:hyperlink>
      <w:r>
        <w:rPr>
          <w:rFonts w:ascii="Times New Roman" w:hAnsi="Times New Roman"/>
        </w:rPr>
        <w:t xml:space="preserve"> </w:t>
      </w:r>
    </w:p>
    <w:p w14:paraId="4E93BD77" w14:textId="6CA18A0E" w:rsidR="00AD7A48" w:rsidRDefault="00AD7A48" w:rsidP="00AD7A48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Я – профессионал» в социальных сетях:</w:t>
      </w:r>
    </w:p>
    <w:p w14:paraId="14D8615D" w14:textId="77777777" w:rsidR="00AD7A48" w:rsidRPr="00D11AE5" w:rsidRDefault="00AD7A48" w:rsidP="00AD7A48">
      <w:pPr>
        <w:spacing w:line="276" w:lineRule="auto"/>
        <w:ind w:left="426" w:firstLine="567"/>
        <w:jc w:val="both"/>
        <w:rPr>
          <w:rStyle w:val="Hyperlink1"/>
          <w:rFonts w:eastAsia="Calibri"/>
        </w:rPr>
      </w:pPr>
      <w:r w:rsidRPr="00D11AE5">
        <w:rPr>
          <w:rFonts w:ascii="Times New Roman" w:hAnsi="Times New Roman" w:cs="Times New Roman"/>
        </w:rPr>
        <w:t>ВКонтакте:</w:t>
      </w:r>
      <w:hyperlink r:id="rId9" w:history="1">
        <w:r w:rsidRPr="00D11AE5">
          <w:rPr>
            <w:rStyle w:val="Hyperlink1"/>
            <w:rFonts w:eastAsia="Calibri"/>
          </w:rPr>
          <w:t xml:space="preserve"> https://vk.com/olimpiprofi</w:t>
        </w:r>
      </w:hyperlink>
    </w:p>
    <w:p w14:paraId="4C1BEC2D" w14:textId="77777777" w:rsidR="00AD7A48" w:rsidRPr="00D11AE5" w:rsidRDefault="00AD7A48" w:rsidP="00AD7A48">
      <w:pPr>
        <w:spacing w:line="276" w:lineRule="auto"/>
        <w:ind w:left="851" w:firstLine="142"/>
        <w:jc w:val="both"/>
        <w:rPr>
          <w:rStyle w:val="a0"/>
          <w:rFonts w:ascii="Times New Roman" w:hAnsi="Times New Roman" w:cs="Times New Roman"/>
        </w:rPr>
      </w:pPr>
      <w:r w:rsidRPr="00D11AE5">
        <w:rPr>
          <w:rStyle w:val="a0"/>
          <w:rFonts w:ascii="Times New Roman" w:hAnsi="Times New Roman" w:cs="Times New Roman"/>
          <w:lang w:val="en-US"/>
        </w:rPr>
        <w:t>Instagram</w:t>
      </w:r>
      <w:r w:rsidRPr="00D11AE5">
        <w:rPr>
          <w:rStyle w:val="a0"/>
          <w:rFonts w:ascii="Times New Roman" w:hAnsi="Times New Roman" w:cs="Times New Roman"/>
        </w:rPr>
        <w:t>:</w:t>
      </w:r>
      <w:hyperlink r:id="rId10" w:history="1">
        <w:r w:rsidRPr="006431BC">
          <w:rPr>
            <w:rStyle w:val="Hyperlink2"/>
            <w:rFonts w:eastAsia="Calibri"/>
          </w:rPr>
          <w:t xml:space="preserve"> </w:t>
        </w:r>
        <w:r w:rsidRPr="006431BC">
          <w:rPr>
            <w:rStyle w:val="a0"/>
            <w:rFonts w:ascii="Times New Roman" w:hAnsi="Times New Roman" w:cs="Times New Roman"/>
            <w:u w:val="single"/>
            <w:lang w:val="en-US"/>
          </w:rPr>
          <w:t>https</w:t>
        </w:r>
        <w:r w:rsidRPr="006431BC">
          <w:rPr>
            <w:rStyle w:val="Hyperlink2"/>
            <w:rFonts w:eastAsia="Calibri"/>
          </w:rPr>
          <w:t>://</w:t>
        </w:r>
        <w:r w:rsidRPr="006431BC">
          <w:rPr>
            <w:rStyle w:val="a0"/>
            <w:rFonts w:ascii="Times New Roman" w:hAnsi="Times New Roman" w:cs="Times New Roman"/>
            <w:u w:val="single"/>
            <w:lang w:val="en-US"/>
          </w:rPr>
          <w:t>www</w:t>
        </w:r>
        <w:r w:rsidRPr="006431BC">
          <w:rPr>
            <w:rStyle w:val="Hyperlink2"/>
            <w:rFonts w:eastAsia="Calibri"/>
          </w:rPr>
          <w:t>.</w:t>
        </w:r>
        <w:r w:rsidRPr="006431BC">
          <w:rPr>
            <w:rStyle w:val="a0"/>
            <w:rFonts w:ascii="Times New Roman" w:hAnsi="Times New Roman" w:cs="Times New Roman"/>
            <w:u w:val="single"/>
            <w:lang w:val="en-US"/>
          </w:rPr>
          <w:t>instagram</w:t>
        </w:r>
        <w:r w:rsidRPr="006431BC">
          <w:rPr>
            <w:rStyle w:val="Hyperlink2"/>
            <w:rFonts w:eastAsia="Calibri"/>
          </w:rPr>
          <w:t>.</w:t>
        </w:r>
        <w:r w:rsidRPr="006431BC">
          <w:rPr>
            <w:rStyle w:val="a0"/>
            <w:rFonts w:ascii="Times New Roman" w:hAnsi="Times New Roman" w:cs="Times New Roman"/>
            <w:u w:val="single"/>
            <w:lang w:val="en-US"/>
          </w:rPr>
          <w:t>com</w:t>
        </w:r>
        <w:r w:rsidRPr="006431BC">
          <w:rPr>
            <w:rStyle w:val="Hyperlink2"/>
            <w:rFonts w:eastAsia="Calibri"/>
          </w:rPr>
          <w:t>/</w:t>
        </w:r>
        <w:r w:rsidRPr="006431BC">
          <w:rPr>
            <w:rStyle w:val="a0"/>
            <w:rFonts w:ascii="Times New Roman" w:hAnsi="Times New Roman" w:cs="Times New Roman"/>
            <w:u w:val="single"/>
            <w:lang w:val="en-US"/>
          </w:rPr>
          <w:t>yaprofessional</w:t>
        </w:r>
        <w:r w:rsidRPr="006431BC">
          <w:rPr>
            <w:rStyle w:val="Hyperlink2"/>
            <w:rFonts w:eastAsia="Calibri"/>
          </w:rPr>
          <w:t>/</w:t>
        </w:r>
      </w:hyperlink>
    </w:p>
    <w:p w14:paraId="218BC527" w14:textId="2486066A" w:rsidR="00440AC5" w:rsidRPr="00150AA8" w:rsidRDefault="00AD7A48" w:rsidP="00150AA8">
      <w:pPr>
        <w:spacing w:line="276" w:lineRule="auto"/>
        <w:ind w:left="851" w:firstLine="142"/>
        <w:jc w:val="both"/>
        <w:rPr>
          <w:rFonts w:ascii="Times New Roman" w:hAnsi="Times New Roman" w:cs="Times New Roman"/>
          <w:u w:val="single"/>
          <w:lang w:val="en-US"/>
        </w:rPr>
      </w:pPr>
      <w:r w:rsidRPr="00D11AE5">
        <w:rPr>
          <w:rStyle w:val="a0"/>
          <w:rFonts w:ascii="Times New Roman" w:hAnsi="Times New Roman" w:cs="Times New Roman"/>
          <w:lang w:val="en-US"/>
        </w:rPr>
        <w:t>Facebook:</w:t>
      </w:r>
      <w:hyperlink r:id="rId11" w:history="1">
        <w:r w:rsidRPr="00D11AE5">
          <w:rPr>
            <w:rStyle w:val="Hyperlink3"/>
            <w:rFonts w:eastAsia="Calibri"/>
          </w:rPr>
          <w:t xml:space="preserve"> https://www.facebook.com/yaprofessional/</w:t>
        </w:r>
      </w:hyperlink>
    </w:p>
    <w:sectPr w:rsidR="00440AC5" w:rsidRPr="00150AA8" w:rsidSect="00150AA8">
      <w:pgSz w:w="11900" w:h="16840"/>
      <w:pgMar w:top="680" w:right="851" w:bottom="81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7D04" w14:textId="77777777" w:rsidR="00E63663" w:rsidRDefault="00E63663">
      <w:r>
        <w:separator/>
      </w:r>
    </w:p>
  </w:endnote>
  <w:endnote w:type="continuationSeparator" w:id="0">
    <w:p w14:paraId="22D747B5" w14:textId="77777777" w:rsidR="00E63663" w:rsidRDefault="00E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C223" w14:textId="77777777" w:rsidR="00E63663" w:rsidRDefault="00E63663">
      <w:r>
        <w:separator/>
      </w:r>
    </w:p>
  </w:footnote>
  <w:footnote w:type="continuationSeparator" w:id="0">
    <w:p w14:paraId="3C302A80" w14:textId="77777777" w:rsidR="00E63663" w:rsidRDefault="00E6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850"/>
    <w:multiLevelType w:val="hybridMultilevel"/>
    <w:tmpl w:val="2C983C5E"/>
    <w:lvl w:ilvl="0" w:tplc="E1702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79"/>
    <w:rsid w:val="000E57F5"/>
    <w:rsid w:val="00103884"/>
    <w:rsid w:val="00150AA8"/>
    <w:rsid w:val="00194108"/>
    <w:rsid w:val="002366B9"/>
    <w:rsid w:val="00315823"/>
    <w:rsid w:val="0042371E"/>
    <w:rsid w:val="004834ED"/>
    <w:rsid w:val="00543ECD"/>
    <w:rsid w:val="006431BC"/>
    <w:rsid w:val="008C64C8"/>
    <w:rsid w:val="008D1379"/>
    <w:rsid w:val="009009DB"/>
    <w:rsid w:val="00906158"/>
    <w:rsid w:val="00971A59"/>
    <w:rsid w:val="009737C4"/>
    <w:rsid w:val="009A0D66"/>
    <w:rsid w:val="00A16898"/>
    <w:rsid w:val="00A4541C"/>
    <w:rsid w:val="00A46854"/>
    <w:rsid w:val="00AB63AA"/>
    <w:rsid w:val="00AD7A48"/>
    <w:rsid w:val="00B513F8"/>
    <w:rsid w:val="00B66E64"/>
    <w:rsid w:val="00B9247F"/>
    <w:rsid w:val="00C44D2A"/>
    <w:rsid w:val="00C537C3"/>
    <w:rsid w:val="00C57AA9"/>
    <w:rsid w:val="00C60592"/>
    <w:rsid w:val="00CA4D67"/>
    <w:rsid w:val="00D11AE5"/>
    <w:rsid w:val="00D70E23"/>
    <w:rsid w:val="00DB2976"/>
    <w:rsid w:val="00E63663"/>
    <w:rsid w:val="00EC6BDF"/>
    <w:rsid w:val="00F106D2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2E1"/>
  <w15:docId w15:val="{9C5B4FDE-C907-4BA4-BD0B-D6482AB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7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Heading1">
    <w:name w:val="heading 1"/>
    <w:next w:val="Normal"/>
    <w:link w:val="Heading1Char"/>
    <w:rsid w:val="00AD7A4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A48"/>
    <w:rPr>
      <w:rFonts w:ascii="Calibri Light" w:eastAsia="Calibri Light" w:hAnsi="Calibri Light" w:cs="Calibri Light"/>
      <w:b/>
      <w:bCs/>
      <w:color w:val="2E74B5"/>
      <w:sz w:val="28"/>
      <w:szCs w:val="28"/>
      <w:u w:color="2E74B5"/>
      <w:bdr w:val="nil"/>
      <w:lang w:eastAsia="ru-RU"/>
    </w:rPr>
  </w:style>
  <w:style w:type="paragraph" w:customStyle="1" w:styleId="a">
    <w:name w:val="Верхн./нижн. кол."/>
    <w:rsid w:val="00AD7A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basedOn w:val="DefaultParagraphFont"/>
    <w:rsid w:val="00AD7A48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a0">
    <w:name w:val="Нет"/>
    <w:rsid w:val="00AD7A48"/>
  </w:style>
  <w:style w:type="character" w:customStyle="1" w:styleId="Hyperlink1">
    <w:name w:val="Hyperlink.1"/>
    <w:basedOn w:val="a0"/>
    <w:rsid w:val="00AD7A48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a0"/>
    <w:rsid w:val="00AD7A4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0"/>
    <w:rsid w:val="00AD7A48"/>
    <w:rPr>
      <w:rFonts w:ascii="Times New Roman" w:eastAsia="Times New Roman" w:hAnsi="Times New Roman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16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D6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D6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50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A8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50A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A8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yaprofession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yaprofess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limpi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Ихно Дарья Сергеевна</dc:creator>
  <cp:lastModifiedBy>Инина Дарья Константиновна</cp:lastModifiedBy>
  <cp:revision>2</cp:revision>
  <dcterms:created xsi:type="dcterms:W3CDTF">2020-11-06T06:49:00Z</dcterms:created>
  <dcterms:modified xsi:type="dcterms:W3CDTF">2020-11-06T06:49:00Z</dcterms:modified>
</cp:coreProperties>
</file>